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《山东教育报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·</w:t>
      </w:r>
      <w:r>
        <w:rPr>
          <w:rFonts w:hint="eastAsia"/>
          <w:b/>
          <w:bCs/>
          <w:sz w:val="36"/>
          <w:szCs w:val="36"/>
        </w:rPr>
        <w:t>中学生</w:t>
      </w:r>
      <w:r>
        <w:rPr>
          <w:rFonts w:hint="eastAsia"/>
          <w:b/>
          <w:bCs/>
          <w:sz w:val="36"/>
          <w:szCs w:val="36"/>
          <w:lang w:eastAsia="zh-CN"/>
        </w:rPr>
        <w:t>》</w:t>
      </w:r>
      <w:r>
        <w:rPr>
          <w:rFonts w:hint="eastAsia"/>
          <w:b/>
          <w:bCs/>
          <w:sz w:val="36"/>
          <w:szCs w:val="36"/>
        </w:rPr>
        <w:t>校园记者站申报表</w:t>
      </w:r>
    </w:p>
    <w:tbl>
      <w:tblPr>
        <w:tblStyle w:val="5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108"/>
        <w:gridCol w:w="2196"/>
        <w:gridCol w:w="1108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学校名称</w:t>
            </w:r>
          </w:p>
        </w:tc>
        <w:tc>
          <w:tcPr>
            <w:tcW w:w="7188" w:type="dxa"/>
            <w:gridSpan w:val="4"/>
          </w:tcPr>
          <w:p>
            <w:pPr>
              <w:ind w:firstLine="720" w:firstLineChars="200"/>
              <w:rPr>
                <w:rFonts w:hint="eastAsia" w:ascii="仿宋" w:hAnsi="仿宋" w:eastAsia="仿宋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联系人</w:t>
            </w:r>
          </w:p>
        </w:tc>
        <w:tc>
          <w:tcPr>
            <w:tcW w:w="110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2196" w:type="dxa"/>
          </w:tcPr>
          <w:p>
            <w:pPr>
              <w:rPr>
                <w:rFonts w:hint="eastAsia" w:ascii="仿宋" w:hAnsi="仿宋" w:eastAsia="仿宋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110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职务</w:t>
            </w:r>
          </w:p>
        </w:tc>
        <w:tc>
          <w:tcPr>
            <w:tcW w:w="2776" w:type="dxa"/>
          </w:tcPr>
          <w:p>
            <w:pPr>
              <w:ind w:firstLine="640" w:firstLineChars="200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default" w:eastAsia="宋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电话</w:t>
            </w:r>
          </w:p>
        </w:tc>
        <w:tc>
          <w:tcPr>
            <w:tcW w:w="2196" w:type="dxa"/>
          </w:tcPr>
          <w:p>
            <w:pPr>
              <w:rPr>
                <w:rFonts w:hint="default" w:ascii="仿宋" w:hAnsi="仿宋" w:eastAsia="仿宋"/>
                <w:kern w:val="0"/>
                <w:sz w:val="36"/>
                <w:szCs w:val="36"/>
                <w:lang w:val="en-US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邮箱</w:t>
            </w:r>
          </w:p>
        </w:tc>
        <w:tc>
          <w:tcPr>
            <w:tcW w:w="2776" w:type="dxa"/>
          </w:tcPr>
          <w:p>
            <w:pP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5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spacing w:val="80"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主要办学成绩</w:t>
            </w:r>
          </w:p>
        </w:tc>
        <w:tc>
          <w:tcPr>
            <w:tcW w:w="7188" w:type="dxa"/>
            <w:gridSpan w:val="4"/>
          </w:tcPr>
          <w:p>
            <w:pPr>
              <w:ind w:firstLine="640" w:firstLineChars="200"/>
              <w:rPr>
                <w:rFonts w:hint="eastAsia" w:ascii="仿宋" w:hAnsi="仿宋" w:eastAsia="仿宋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  <w:jc w:val="center"/>
        </w:trPr>
        <w:tc>
          <w:tcPr>
            <w:tcW w:w="2056" w:type="dxa"/>
            <w:vAlign w:val="center"/>
          </w:tcPr>
          <w:p>
            <w:pPr>
              <w:ind w:right="113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教育局意见</w:t>
            </w:r>
          </w:p>
        </w:tc>
        <w:tc>
          <w:tcPr>
            <w:tcW w:w="7188" w:type="dxa"/>
            <w:gridSpan w:val="4"/>
          </w:tcPr>
          <w:p>
            <w:pPr>
              <w:ind w:firstLine="720" w:firstLineChars="200"/>
              <w:rPr>
                <w:kern w:val="0"/>
                <w:sz w:val="36"/>
                <w:szCs w:val="36"/>
              </w:rPr>
            </w:pPr>
          </w:p>
          <w:p>
            <w:pPr>
              <w:ind w:firstLine="720" w:firstLineChars="200"/>
              <w:rPr>
                <w:kern w:val="0"/>
                <w:sz w:val="36"/>
                <w:szCs w:val="36"/>
              </w:rPr>
            </w:pPr>
          </w:p>
          <w:p>
            <w:pPr>
              <w:ind w:firstLine="720" w:firstLineChars="200"/>
              <w:rPr>
                <w:kern w:val="0"/>
                <w:sz w:val="36"/>
                <w:szCs w:val="36"/>
              </w:rPr>
            </w:pPr>
          </w:p>
          <w:p>
            <w:pPr>
              <w:wordWrap w:val="0"/>
              <w:ind w:firstLine="720" w:firstLineChars="200"/>
              <w:jc w:val="right"/>
              <w:rPr>
                <w:kern w:val="0"/>
                <w:sz w:val="36"/>
                <w:szCs w:val="36"/>
              </w:rPr>
            </w:pPr>
          </w:p>
          <w:p>
            <w:pPr>
              <w:ind w:right="720" w:firstLine="720" w:firstLineChars="200"/>
              <w:jc w:val="right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盖章</w:t>
            </w:r>
          </w:p>
          <w:p>
            <w:pPr>
              <w:wordWrap w:val="0"/>
              <w:ind w:right="360" w:firstLine="720" w:firstLineChars="200"/>
              <w:jc w:val="right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年月日</w:t>
            </w:r>
          </w:p>
        </w:tc>
      </w:tr>
    </w:tbl>
    <w:p>
      <w:pPr>
        <w:jc w:val="both"/>
        <w:rPr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2B9"/>
    <w:rsid w:val="002248EE"/>
    <w:rsid w:val="004E19DE"/>
    <w:rsid w:val="00553E49"/>
    <w:rsid w:val="00736B7B"/>
    <w:rsid w:val="00C12737"/>
    <w:rsid w:val="00E91193"/>
    <w:rsid w:val="00FB52B9"/>
    <w:rsid w:val="338F3803"/>
    <w:rsid w:val="33E63B6D"/>
    <w:rsid w:val="3FCC1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246</Characters>
  <Lines>2</Lines>
  <Paragraphs>1</Paragraphs>
  <TotalTime>7</TotalTime>
  <ScaleCrop>false</ScaleCrop>
  <LinksUpToDate>false</LinksUpToDate>
  <CharactersWithSpaces>288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2019-08-05T09:02:00Z</dcterms:created>
  <dc:creator>Windows 用户</dc:creator>
  <cp:lastModifiedBy>EDZ</cp:lastModifiedBy>
  <dcterms:modified xsi:type="dcterms:W3CDTF">2019-12-18T03:14:52Z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